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9A3" w:rsidRPr="00DB17E0" w:rsidRDefault="00AB59A3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0"/>
          <w:szCs w:val="19"/>
        </w:rPr>
      </w:pPr>
    </w:p>
    <w:p w:rsidR="00E938A1" w:rsidRDefault="00E938A1">
      <w:pPr>
        <w:pStyle w:val="Ttulo1"/>
        <w:ind w:right="430" w:firstLine="411"/>
        <w:jc w:val="center"/>
        <w:rPr>
          <w:sz w:val="22"/>
        </w:rPr>
      </w:pPr>
    </w:p>
    <w:p w:rsidR="00AB59A3" w:rsidRPr="0005122D" w:rsidRDefault="00E938A1" w:rsidP="0005122D">
      <w:pPr>
        <w:jc w:val="center"/>
        <w:rPr>
          <w:b/>
          <w:sz w:val="24"/>
        </w:rPr>
      </w:pPr>
      <w:r w:rsidRPr="0005122D">
        <w:rPr>
          <w:b/>
          <w:sz w:val="24"/>
        </w:rPr>
        <w:t>INSTITUTO MUNICIPAL DE PREVIDÊNCIA E ASSISTÊNCIA SOCIAL DE SANTA LUZIA – MG (IMPAS</w:t>
      </w:r>
      <w:r w:rsidR="006A16BA">
        <w:rPr>
          <w:b/>
          <w:sz w:val="24"/>
        </w:rPr>
        <w:t>/SL</w:t>
      </w:r>
      <w:r w:rsidRPr="0005122D">
        <w:rPr>
          <w:b/>
          <w:sz w:val="24"/>
        </w:rPr>
        <w:t>)</w:t>
      </w:r>
    </w:p>
    <w:p w:rsidR="00AB59A3" w:rsidRDefault="00AB59A3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7"/>
        <w:rPr>
          <w:b/>
          <w:color w:val="000000"/>
          <w:sz w:val="19"/>
          <w:szCs w:val="19"/>
        </w:rPr>
      </w:pPr>
    </w:p>
    <w:p w:rsidR="00A76F5B" w:rsidRPr="0005122D" w:rsidRDefault="00A76F5B" w:rsidP="00A76F5B">
      <w:pPr>
        <w:pStyle w:val="Normal1"/>
        <w:spacing w:line="237" w:lineRule="auto"/>
        <w:ind w:left="409" w:right="430"/>
        <w:jc w:val="center"/>
        <w:rPr>
          <w:b/>
        </w:rPr>
      </w:pPr>
    </w:p>
    <w:p w:rsidR="007B08C5" w:rsidRDefault="00344481" w:rsidP="002B5414">
      <w:pPr>
        <w:autoSpaceDE w:val="0"/>
        <w:autoSpaceDN w:val="0"/>
        <w:adjustRightInd w:val="0"/>
        <w:jc w:val="center"/>
        <w:rPr>
          <w:rFonts w:cstheme="minorHAnsi"/>
          <w:b/>
        </w:rPr>
      </w:pPr>
      <w:r>
        <w:rPr>
          <w:rFonts w:cstheme="minorHAnsi"/>
          <w:b/>
        </w:rPr>
        <w:t>RESULTADO FINAL</w:t>
      </w:r>
    </w:p>
    <w:p w:rsidR="00E938A1" w:rsidRPr="007B08C5" w:rsidRDefault="00E938A1" w:rsidP="0071210F">
      <w:pPr>
        <w:autoSpaceDE w:val="0"/>
        <w:autoSpaceDN w:val="0"/>
        <w:adjustRightInd w:val="0"/>
        <w:rPr>
          <w:rFonts w:cstheme="minorHAnsi"/>
          <w:i/>
        </w:rPr>
      </w:pPr>
    </w:p>
    <w:p w:rsidR="00E938A1" w:rsidRPr="0005122D" w:rsidRDefault="00E938A1" w:rsidP="0005122D">
      <w:pPr>
        <w:autoSpaceDE w:val="0"/>
        <w:autoSpaceDN w:val="0"/>
        <w:adjustRightInd w:val="0"/>
        <w:jc w:val="both"/>
        <w:rPr>
          <w:rFonts w:cstheme="minorHAnsi"/>
          <w:sz w:val="24"/>
        </w:rPr>
      </w:pPr>
    </w:p>
    <w:p w:rsidR="007B08C5" w:rsidRDefault="00457F1C" w:rsidP="00344481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A </w:t>
      </w:r>
      <w:r w:rsidR="00E938A1" w:rsidRPr="00B927A7">
        <w:rPr>
          <w:rFonts w:cstheme="minorHAnsi"/>
        </w:rPr>
        <w:t xml:space="preserve">COMISSÃO ELEITORAL DOS SERVIDORES PÚBLICOS DO MUNICÍPIO DE SANTA LUZIA/MG, instituída nos termos da Portaria n.º </w:t>
      </w:r>
      <w:r w:rsidR="00825E42" w:rsidRPr="00B927A7">
        <w:rPr>
          <w:rFonts w:cstheme="minorHAnsi"/>
        </w:rPr>
        <w:t>23.171</w:t>
      </w:r>
      <w:r w:rsidR="00E938A1" w:rsidRPr="00B927A7">
        <w:rPr>
          <w:rFonts w:cstheme="minorHAnsi"/>
        </w:rPr>
        <w:t>/2022,</w:t>
      </w:r>
      <w:r w:rsidR="00825E42" w:rsidRPr="00B927A7">
        <w:rPr>
          <w:rFonts w:cstheme="minorHAnsi"/>
        </w:rPr>
        <w:t xml:space="preserve"> de 24</w:t>
      </w:r>
      <w:r w:rsidR="00E938A1" w:rsidRPr="00B927A7">
        <w:rPr>
          <w:rFonts w:cstheme="minorHAnsi"/>
        </w:rPr>
        <w:t xml:space="preserve"> de </w:t>
      </w:r>
      <w:r w:rsidR="00825E42" w:rsidRPr="00B927A7">
        <w:rPr>
          <w:rFonts w:cstheme="minorHAnsi"/>
        </w:rPr>
        <w:t>agosto</w:t>
      </w:r>
      <w:r w:rsidR="00E938A1" w:rsidRPr="00B927A7">
        <w:rPr>
          <w:rFonts w:cstheme="minorHAnsi"/>
        </w:rPr>
        <w:t xml:space="preserve"> de 2022 </w:t>
      </w:r>
      <w:r w:rsidR="007B08C5">
        <w:rPr>
          <w:rFonts w:cstheme="minorHAnsi"/>
        </w:rPr>
        <w:t xml:space="preserve">torna pública </w:t>
      </w:r>
      <w:r w:rsidR="00344481">
        <w:rPr>
          <w:rFonts w:cstheme="minorHAnsi"/>
        </w:rPr>
        <w:t xml:space="preserve">o resultado apuratório final das eleições ocorridas no dia 05/10/2022. </w:t>
      </w:r>
      <w:r w:rsidR="007B08C5">
        <w:rPr>
          <w:rFonts w:cstheme="minorHAnsi"/>
        </w:rPr>
        <w:t xml:space="preserve"> </w:t>
      </w:r>
    </w:p>
    <w:p w:rsidR="00E938A1" w:rsidRPr="00653704" w:rsidRDefault="00E938A1" w:rsidP="00E938A1">
      <w:pPr>
        <w:autoSpaceDE w:val="0"/>
        <w:autoSpaceDN w:val="0"/>
        <w:adjustRightInd w:val="0"/>
        <w:jc w:val="both"/>
        <w:rPr>
          <w:rFonts w:cstheme="minorHAnsi"/>
        </w:rPr>
      </w:pPr>
    </w:p>
    <w:p w:rsidR="00344481" w:rsidRDefault="00344481" w:rsidP="00344481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>
        <w:rPr>
          <w:rFonts w:cstheme="minorHAnsi"/>
        </w:rPr>
        <w:t>Aos 05 dias do mês Outubro de 2022, ocorreu a Eleição para o cargo da Presidência do Instituto Municipal de Previdência e Assistência Social dos Servidores Públicos de Santa Luzia – MG</w:t>
      </w:r>
      <w:r w:rsidRPr="0091188F">
        <w:rPr>
          <w:rFonts w:cstheme="minorHAnsi"/>
        </w:rPr>
        <w:t xml:space="preserve"> (</w:t>
      </w:r>
      <w:r>
        <w:rPr>
          <w:rFonts w:cstheme="minorHAnsi"/>
        </w:rPr>
        <w:t>IMPAS/SL</w:t>
      </w:r>
      <w:r w:rsidRPr="0091188F">
        <w:rPr>
          <w:rFonts w:cstheme="minorHAnsi"/>
        </w:rPr>
        <w:t>)</w:t>
      </w:r>
      <w:r>
        <w:rPr>
          <w:rFonts w:cstheme="minorHAnsi"/>
        </w:rPr>
        <w:t xml:space="preserve"> com início dos trabalhos às 08h e finalização às 21h.</w:t>
      </w:r>
    </w:p>
    <w:p w:rsidR="00344481" w:rsidRPr="00FD5048" w:rsidRDefault="00344481" w:rsidP="00344481">
      <w:pPr>
        <w:pStyle w:val="Normal1"/>
        <w:spacing w:line="482" w:lineRule="auto"/>
        <w:ind w:right="2163"/>
        <w:rPr>
          <w:b/>
          <w:color w:val="000000" w:themeColor="text1"/>
          <w:sz w:val="12"/>
          <w:szCs w:val="12"/>
        </w:rPr>
      </w:pPr>
    </w:p>
    <w:p w:rsidR="00344481" w:rsidRPr="008D09F4" w:rsidRDefault="00344481" w:rsidP="00344481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8D09F4">
        <w:rPr>
          <w:rFonts w:cstheme="minorHAnsi"/>
          <w:b/>
        </w:rPr>
        <w:t>Resultado Geral da Apuração</w:t>
      </w:r>
      <w:r>
        <w:rPr>
          <w:rFonts w:cstheme="minorHAnsi"/>
          <w:b/>
        </w:rPr>
        <w:t xml:space="preserve"> (Votos Válidos e Brancos/Nulos)</w:t>
      </w:r>
    </w:p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tbl>
      <w:tblPr>
        <w:tblStyle w:val="Tabelacomgrade"/>
        <w:tblW w:w="9039" w:type="dxa"/>
        <w:tblLayout w:type="fixed"/>
        <w:tblLook w:val="04A0"/>
      </w:tblPr>
      <w:tblGrid>
        <w:gridCol w:w="4834"/>
        <w:gridCol w:w="1228"/>
        <w:gridCol w:w="843"/>
        <w:gridCol w:w="858"/>
        <w:gridCol w:w="1276"/>
      </w:tblGrid>
      <w:tr w:rsidR="00344481" w:rsidTr="006D35CA">
        <w:tc>
          <w:tcPr>
            <w:tcW w:w="4834" w:type="dxa"/>
            <w:shd w:val="clear" w:color="auto" w:fill="A6A6A6" w:themeFill="background1" w:themeFillShade="A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 w:rsidRPr="006E569D">
              <w:rPr>
                <w:rFonts w:cstheme="minorHAnsi"/>
                <w:b/>
                <w:sz w:val="20"/>
              </w:rPr>
              <w:t>Local de Votação</w:t>
            </w:r>
          </w:p>
        </w:tc>
        <w:tc>
          <w:tcPr>
            <w:tcW w:w="2071" w:type="dxa"/>
            <w:gridSpan w:val="2"/>
            <w:shd w:val="clear" w:color="auto" w:fill="A6A6A6" w:themeFill="background1" w:themeFillShade="A6"/>
          </w:tcPr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 w:rsidRPr="006E569D">
              <w:rPr>
                <w:rFonts w:cstheme="minorHAnsi"/>
                <w:b/>
                <w:sz w:val="20"/>
              </w:rPr>
              <w:t xml:space="preserve">Número de </w:t>
            </w: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 w:rsidRPr="006E569D">
              <w:rPr>
                <w:rFonts w:cstheme="minorHAnsi"/>
                <w:b/>
                <w:sz w:val="20"/>
              </w:rPr>
              <w:t>Cédulas</w:t>
            </w:r>
          </w:p>
        </w:tc>
        <w:tc>
          <w:tcPr>
            <w:tcW w:w="2134" w:type="dxa"/>
            <w:gridSpan w:val="2"/>
            <w:shd w:val="clear" w:color="auto" w:fill="A6A6A6" w:themeFill="background1" w:themeFillShade="A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 w:rsidRPr="006E569D">
              <w:rPr>
                <w:rFonts w:cstheme="minorHAnsi"/>
                <w:b/>
                <w:sz w:val="20"/>
              </w:rPr>
              <w:t>N° Votantes</w:t>
            </w:r>
          </w:p>
        </w:tc>
      </w:tr>
      <w:tr w:rsidR="00344481" w:rsidTr="006D35CA">
        <w:tc>
          <w:tcPr>
            <w:tcW w:w="4834" w:type="dxa"/>
            <w:vAlign w:val="center"/>
          </w:tcPr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Prefeitura</w:t>
            </w:r>
            <w:r>
              <w:rPr>
                <w:rFonts w:cstheme="minorHAnsi"/>
                <w:sz w:val="20"/>
              </w:rPr>
              <w:t xml:space="preserve"> Municipal de Santa Luzia – MG</w:t>
            </w: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71" w:type="dxa"/>
            <w:gridSpan w:val="2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459</w:t>
            </w:r>
          </w:p>
        </w:tc>
        <w:tc>
          <w:tcPr>
            <w:tcW w:w="2134" w:type="dxa"/>
            <w:gridSpan w:val="2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459</w:t>
            </w:r>
          </w:p>
        </w:tc>
      </w:tr>
      <w:tr w:rsidR="00344481" w:rsidTr="006D35CA">
        <w:tc>
          <w:tcPr>
            <w:tcW w:w="4834" w:type="dxa"/>
            <w:tcBorders>
              <w:bottom w:val="single" w:sz="4" w:space="0" w:color="auto"/>
            </w:tcBorders>
            <w:vAlign w:val="center"/>
          </w:tcPr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Câmara</w:t>
            </w:r>
            <w:r>
              <w:rPr>
                <w:rFonts w:cstheme="minorHAnsi"/>
                <w:sz w:val="20"/>
              </w:rPr>
              <w:t xml:space="preserve"> Municipal de Santa Luzia – MG</w:t>
            </w: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71" w:type="dxa"/>
            <w:gridSpan w:val="2"/>
            <w:tcBorders>
              <w:bottom w:val="single" w:sz="4" w:space="0" w:color="auto"/>
            </w:tcBorders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300</w:t>
            </w:r>
          </w:p>
        </w:tc>
        <w:tc>
          <w:tcPr>
            <w:tcW w:w="2134" w:type="dxa"/>
            <w:gridSpan w:val="2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300</w:t>
            </w:r>
          </w:p>
        </w:tc>
      </w:tr>
      <w:tr w:rsidR="00344481" w:rsidTr="006D35CA"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125A9B">
              <w:rPr>
                <w:rFonts w:cstheme="minorHAnsi"/>
                <w:sz w:val="20"/>
              </w:rPr>
              <w:t>Escola Municipal Profª Maria da Glória de Castro Veado</w:t>
            </w: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425</w:t>
            </w:r>
          </w:p>
        </w:tc>
        <w:tc>
          <w:tcPr>
            <w:tcW w:w="2134" w:type="dxa"/>
            <w:gridSpan w:val="2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425</w:t>
            </w:r>
          </w:p>
        </w:tc>
      </w:tr>
      <w:tr w:rsidR="00344481" w:rsidTr="006D35CA"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344481" w:rsidRPr="00125A9B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b/>
                <w:i/>
                <w:sz w:val="20"/>
              </w:rPr>
              <w:t>TOTAL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344481" w:rsidRPr="00635358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 w:rsidRPr="00635358">
              <w:rPr>
                <w:rFonts w:cstheme="minorHAnsi"/>
                <w:b/>
                <w:sz w:val="20"/>
              </w:rPr>
              <w:t>11</w:t>
            </w:r>
            <w:r>
              <w:rPr>
                <w:rFonts w:cstheme="minorHAnsi"/>
                <w:b/>
                <w:sz w:val="20"/>
              </w:rPr>
              <w:t>84</w:t>
            </w:r>
          </w:p>
        </w:tc>
        <w:tc>
          <w:tcPr>
            <w:tcW w:w="2134" w:type="dxa"/>
            <w:gridSpan w:val="2"/>
            <w:shd w:val="clear" w:color="auto" w:fill="808080" w:themeFill="background1" w:themeFillShade="80"/>
            <w:vAlign w:val="center"/>
          </w:tcPr>
          <w:p w:rsidR="00344481" w:rsidRPr="00635358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 w:rsidRPr="00635358">
              <w:rPr>
                <w:rFonts w:cstheme="minorHAnsi"/>
                <w:b/>
                <w:sz w:val="20"/>
              </w:rPr>
              <w:t>11</w:t>
            </w:r>
            <w:r>
              <w:rPr>
                <w:rFonts w:cstheme="minorHAnsi"/>
                <w:b/>
                <w:sz w:val="20"/>
              </w:rPr>
              <w:t>84</w:t>
            </w:r>
          </w:p>
        </w:tc>
      </w:tr>
      <w:tr w:rsidR="00344481" w:rsidTr="006D35CA">
        <w:trPr>
          <w:gridAfter w:val="4"/>
          <w:wAfter w:w="4205" w:type="dxa"/>
        </w:trPr>
        <w:tc>
          <w:tcPr>
            <w:tcW w:w="48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</w:tr>
      <w:tr w:rsidR="00344481" w:rsidTr="006D35CA">
        <w:tc>
          <w:tcPr>
            <w:tcW w:w="4834" w:type="dxa"/>
            <w:shd w:val="clear" w:color="auto" w:fill="A6A6A6" w:themeFill="background1" w:themeFillShade="A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 w:rsidRPr="006E569D">
              <w:rPr>
                <w:rFonts w:cstheme="minorHAnsi"/>
                <w:b/>
                <w:sz w:val="20"/>
              </w:rPr>
              <w:t>Local de Votação</w:t>
            </w:r>
          </w:p>
        </w:tc>
        <w:tc>
          <w:tcPr>
            <w:tcW w:w="1228" w:type="dxa"/>
            <w:shd w:val="clear" w:color="auto" w:fill="A6A6A6" w:themeFill="background1" w:themeFillShade="A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Votos Válidos</w:t>
            </w:r>
          </w:p>
        </w:tc>
        <w:tc>
          <w:tcPr>
            <w:tcW w:w="1701" w:type="dxa"/>
            <w:gridSpan w:val="2"/>
            <w:shd w:val="clear" w:color="auto" w:fill="A6A6A6" w:themeFill="background1" w:themeFillShade="A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Votos Brancos/Nulos</w:t>
            </w:r>
          </w:p>
        </w:tc>
        <w:tc>
          <w:tcPr>
            <w:tcW w:w="1276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TOTAL</w:t>
            </w:r>
          </w:p>
        </w:tc>
      </w:tr>
      <w:tr w:rsidR="00344481" w:rsidTr="006D35CA">
        <w:tc>
          <w:tcPr>
            <w:tcW w:w="4834" w:type="dxa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Prefeitura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1228" w:type="dxa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456</w:t>
            </w:r>
          </w:p>
        </w:tc>
        <w:tc>
          <w:tcPr>
            <w:tcW w:w="1701" w:type="dxa"/>
            <w:gridSpan w:val="2"/>
            <w:vAlign w:val="center"/>
          </w:tcPr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003</w:t>
            </w: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459</w:t>
            </w:r>
          </w:p>
        </w:tc>
      </w:tr>
      <w:tr w:rsidR="00344481" w:rsidTr="006D35CA">
        <w:tc>
          <w:tcPr>
            <w:tcW w:w="4834" w:type="dxa"/>
            <w:tcBorders>
              <w:bottom w:val="single" w:sz="4" w:space="0" w:color="auto"/>
            </w:tcBorders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Câmara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1228" w:type="dxa"/>
            <w:tcBorders>
              <w:bottom w:val="single" w:sz="4" w:space="0" w:color="auto"/>
            </w:tcBorders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294</w:t>
            </w:r>
          </w:p>
        </w:tc>
        <w:tc>
          <w:tcPr>
            <w:tcW w:w="1701" w:type="dxa"/>
            <w:gridSpan w:val="2"/>
            <w:vAlign w:val="center"/>
          </w:tcPr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006</w:t>
            </w: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300</w:t>
            </w:r>
          </w:p>
        </w:tc>
      </w:tr>
      <w:tr w:rsidR="00344481" w:rsidTr="006D35CA">
        <w:tc>
          <w:tcPr>
            <w:tcW w:w="4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125A9B">
              <w:rPr>
                <w:rFonts w:cstheme="minorHAnsi"/>
                <w:sz w:val="20"/>
              </w:rPr>
              <w:t>Escola Municipal Profª Maria da Glória de Castro Veado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424</w:t>
            </w:r>
          </w:p>
        </w:tc>
        <w:tc>
          <w:tcPr>
            <w:tcW w:w="1701" w:type="dxa"/>
            <w:gridSpan w:val="2"/>
            <w:vAlign w:val="center"/>
          </w:tcPr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  <w:p w:rsidR="0034448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001</w:t>
            </w:r>
          </w:p>
          <w:p w:rsidR="00344481" w:rsidRPr="006E569D" w:rsidRDefault="00344481" w:rsidP="006D35CA">
            <w:pPr>
              <w:autoSpaceDE w:val="0"/>
              <w:autoSpaceDN w:val="0"/>
              <w:adjustRightInd w:val="0"/>
              <w:rPr>
                <w:rFonts w:cstheme="minorHAnsi"/>
                <w:sz w:val="20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425</w:t>
            </w:r>
          </w:p>
        </w:tc>
      </w:tr>
      <w:tr w:rsidR="00344481" w:rsidTr="006D35CA">
        <w:tc>
          <w:tcPr>
            <w:tcW w:w="4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44481" w:rsidRPr="00125A9B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b/>
                <w:i/>
                <w:sz w:val="20"/>
              </w:rPr>
              <w:t>TOTAL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44481" w:rsidRPr="007F55A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7F55A1">
              <w:rPr>
                <w:rFonts w:cstheme="minorHAnsi"/>
                <w:sz w:val="20"/>
              </w:rPr>
              <w:t>1174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  <w:vAlign w:val="center"/>
          </w:tcPr>
          <w:p w:rsidR="00344481" w:rsidRPr="007F55A1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 w:rsidRPr="007F55A1">
              <w:rPr>
                <w:rFonts w:cstheme="minorHAnsi"/>
                <w:sz w:val="20"/>
              </w:rPr>
              <w:t>010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344481" w:rsidRPr="00635358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1184</w:t>
            </w:r>
          </w:p>
        </w:tc>
      </w:tr>
    </w:tbl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p w:rsidR="00344481" w:rsidRPr="008D09F4" w:rsidRDefault="00344481" w:rsidP="00344481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8D09F4">
        <w:rPr>
          <w:rFonts w:cstheme="minorHAnsi"/>
          <w:b/>
        </w:rPr>
        <w:t>Resultado da Apuração por Candidato</w:t>
      </w:r>
      <w:r>
        <w:rPr>
          <w:rFonts w:cstheme="minorHAnsi"/>
          <w:b/>
        </w:rPr>
        <w:t xml:space="preserve"> (Votos Válidos)</w:t>
      </w:r>
    </w:p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tbl>
      <w:tblPr>
        <w:tblStyle w:val="Tabelacomgrade"/>
        <w:tblW w:w="9039" w:type="dxa"/>
        <w:tblLook w:val="04A0"/>
      </w:tblPr>
      <w:tblGrid>
        <w:gridCol w:w="1668"/>
        <w:gridCol w:w="5244"/>
        <w:gridCol w:w="993"/>
        <w:gridCol w:w="1134"/>
      </w:tblGrid>
      <w:tr w:rsidR="00344481" w:rsidTr="006D35CA"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</w:t>
            </w:r>
          </w:p>
        </w:tc>
        <w:tc>
          <w:tcPr>
            <w:tcW w:w="524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Candidatos</w:t>
            </w:r>
          </w:p>
        </w:tc>
        <w:tc>
          <w:tcPr>
            <w:tcW w:w="993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N° Votos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Total de Votos</w:t>
            </w:r>
          </w:p>
        </w:tc>
      </w:tr>
      <w:tr w:rsidR="00344481" w:rsidTr="006D35CA">
        <w:tc>
          <w:tcPr>
            <w:tcW w:w="1668" w:type="dxa"/>
            <w:vMerge w:val="restart"/>
            <w:shd w:val="clear" w:color="auto" w:fill="DDD9C3" w:themeFill="background2" w:themeFillShade="E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pt-BR"/>
              </w:rPr>
              <w:t>Elter Anatólio da Silva</w:t>
            </w:r>
          </w:p>
        </w:tc>
        <w:tc>
          <w:tcPr>
            <w:tcW w:w="5244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Prefeitura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34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44481" w:rsidRPr="008D09F4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062</w:t>
            </w:r>
          </w:p>
        </w:tc>
      </w:tr>
      <w:tr w:rsidR="00344481" w:rsidTr="006D35CA">
        <w:tc>
          <w:tcPr>
            <w:tcW w:w="1668" w:type="dxa"/>
            <w:vMerge/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Câmara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19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  <w:tr w:rsidR="00344481" w:rsidTr="006D35CA"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125A9B">
              <w:rPr>
                <w:rFonts w:cstheme="minorHAnsi"/>
                <w:sz w:val="20"/>
              </w:rPr>
              <w:t>Escola Municipal Profª Maria da Glória de Castro Veado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09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</w:tbl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tbl>
      <w:tblPr>
        <w:tblStyle w:val="Tabelacomgrade"/>
        <w:tblW w:w="9039" w:type="dxa"/>
        <w:tblLook w:val="04A0"/>
      </w:tblPr>
      <w:tblGrid>
        <w:gridCol w:w="1668"/>
        <w:gridCol w:w="5244"/>
        <w:gridCol w:w="993"/>
        <w:gridCol w:w="1134"/>
      </w:tblGrid>
      <w:tr w:rsidR="00344481" w:rsidTr="006D35CA"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</w:t>
            </w:r>
          </w:p>
        </w:tc>
        <w:tc>
          <w:tcPr>
            <w:tcW w:w="524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Candidatos</w:t>
            </w:r>
          </w:p>
        </w:tc>
        <w:tc>
          <w:tcPr>
            <w:tcW w:w="993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N° Votos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Total de Votos</w:t>
            </w:r>
          </w:p>
        </w:tc>
      </w:tr>
      <w:tr w:rsidR="00344481" w:rsidTr="006D35CA">
        <w:tc>
          <w:tcPr>
            <w:tcW w:w="1668" w:type="dxa"/>
            <w:vMerge w:val="restart"/>
            <w:shd w:val="clear" w:color="auto" w:fill="DDD9C3" w:themeFill="background2" w:themeFillShade="E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pt-BR"/>
              </w:rPr>
              <w:t>Helenice de Freitas</w:t>
            </w:r>
          </w:p>
        </w:tc>
        <w:tc>
          <w:tcPr>
            <w:tcW w:w="5244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Prefeitura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104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44481" w:rsidRPr="008D09F4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335</w:t>
            </w:r>
          </w:p>
        </w:tc>
      </w:tr>
      <w:tr w:rsidR="00344481" w:rsidTr="006D35CA">
        <w:tc>
          <w:tcPr>
            <w:tcW w:w="1668" w:type="dxa"/>
            <w:vMerge/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Câmara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105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  <w:tr w:rsidR="00344481" w:rsidTr="006D35CA"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125A9B">
              <w:rPr>
                <w:rFonts w:cstheme="minorHAnsi"/>
                <w:sz w:val="20"/>
              </w:rPr>
              <w:t>Escola Municipal Profª Maria da Glória de Castro Veado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126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</w:tbl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tbl>
      <w:tblPr>
        <w:tblStyle w:val="Tabelacomgrade"/>
        <w:tblW w:w="9039" w:type="dxa"/>
        <w:tblLook w:val="04A0"/>
      </w:tblPr>
      <w:tblGrid>
        <w:gridCol w:w="1668"/>
        <w:gridCol w:w="5244"/>
        <w:gridCol w:w="993"/>
        <w:gridCol w:w="1134"/>
      </w:tblGrid>
      <w:tr w:rsidR="00344481" w:rsidTr="006D35CA"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</w:t>
            </w:r>
          </w:p>
        </w:tc>
        <w:tc>
          <w:tcPr>
            <w:tcW w:w="524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Candidatos</w:t>
            </w:r>
          </w:p>
        </w:tc>
        <w:tc>
          <w:tcPr>
            <w:tcW w:w="993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N° Votos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Total de Votos</w:t>
            </w:r>
          </w:p>
        </w:tc>
      </w:tr>
      <w:tr w:rsidR="00344481" w:rsidTr="006D35CA">
        <w:tc>
          <w:tcPr>
            <w:tcW w:w="1668" w:type="dxa"/>
            <w:vMerge w:val="restart"/>
            <w:shd w:val="clear" w:color="auto" w:fill="DDD9C3" w:themeFill="background2" w:themeFillShade="E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pt-BR"/>
              </w:rPr>
              <w:t>Julio Cássio Silva Abreu</w:t>
            </w:r>
          </w:p>
        </w:tc>
        <w:tc>
          <w:tcPr>
            <w:tcW w:w="5244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Prefeitura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74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44481" w:rsidRPr="008D09F4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150</w:t>
            </w:r>
          </w:p>
        </w:tc>
      </w:tr>
      <w:tr w:rsidR="00344481" w:rsidTr="006D35CA">
        <w:tc>
          <w:tcPr>
            <w:tcW w:w="1668" w:type="dxa"/>
            <w:vMerge/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Câmara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25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  <w:tr w:rsidR="00344481" w:rsidTr="006D35CA"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125A9B">
              <w:rPr>
                <w:rFonts w:cstheme="minorHAnsi"/>
                <w:sz w:val="20"/>
              </w:rPr>
              <w:t>Escola Municipal Profª Maria da Glória de Castro Veado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51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</w:tbl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tbl>
      <w:tblPr>
        <w:tblStyle w:val="Tabelacomgrade"/>
        <w:tblW w:w="9039" w:type="dxa"/>
        <w:tblLook w:val="04A0"/>
      </w:tblPr>
      <w:tblGrid>
        <w:gridCol w:w="1668"/>
        <w:gridCol w:w="5244"/>
        <w:gridCol w:w="993"/>
        <w:gridCol w:w="1134"/>
      </w:tblGrid>
      <w:tr w:rsidR="00344481" w:rsidTr="006D35CA"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</w:t>
            </w:r>
          </w:p>
        </w:tc>
        <w:tc>
          <w:tcPr>
            <w:tcW w:w="524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Candidatos</w:t>
            </w:r>
          </w:p>
        </w:tc>
        <w:tc>
          <w:tcPr>
            <w:tcW w:w="993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N° Votos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Total de Votos</w:t>
            </w:r>
          </w:p>
        </w:tc>
      </w:tr>
      <w:tr w:rsidR="00344481" w:rsidTr="006D35CA">
        <w:tc>
          <w:tcPr>
            <w:tcW w:w="1668" w:type="dxa"/>
            <w:vMerge w:val="restart"/>
            <w:shd w:val="clear" w:color="auto" w:fill="DDD9C3" w:themeFill="background2" w:themeFillShade="E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pt-BR"/>
              </w:rPr>
              <w:t>Mari Angela Foscolo</w:t>
            </w:r>
          </w:p>
        </w:tc>
        <w:tc>
          <w:tcPr>
            <w:tcW w:w="5244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Prefeitura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74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44481" w:rsidRPr="008D09F4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292</w:t>
            </w:r>
          </w:p>
        </w:tc>
      </w:tr>
      <w:tr w:rsidR="00344481" w:rsidTr="006D35CA">
        <w:tc>
          <w:tcPr>
            <w:tcW w:w="1668" w:type="dxa"/>
            <w:vMerge/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Câmara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78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  <w:tr w:rsidR="00344481" w:rsidTr="006D35CA"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125A9B">
              <w:rPr>
                <w:rFonts w:cstheme="minorHAnsi"/>
                <w:sz w:val="20"/>
              </w:rPr>
              <w:t>Escola Municipal Profª Maria da Glória de Castro Veado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140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</w:tbl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p w:rsidR="00344481" w:rsidRDefault="00344481" w:rsidP="00344481">
      <w:pPr>
        <w:autoSpaceDE w:val="0"/>
        <w:autoSpaceDN w:val="0"/>
        <w:adjustRightInd w:val="0"/>
        <w:jc w:val="both"/>
        <w:rPr>
          <w:rFonts w:cstheme="minorHAnsi"/>
        </w:rPr>
      </w:pPr>
    </w:p>
    <w:tbl>
      <w:tblPr>
        <w:tblStyle w:val="Tabelacomgrade"/>
        <w:tblW w:w="9039" w:type="dxa"/>
        <w:tblLook w:val="04A0"/>
      </w:tblPr>
      <w:tblGrid>
        <w:gridCol w:w="1668"/>
        <w:gridCol w:w="5244"/>
        <w:gridCol w:w="993"/>
        <w:gridCol w:w="1134"/>
      </w:tblGrid>
      <w:tr w:rsidR="00344481" w:rsidTr="006D35CA">
        <w:tc>
          <w:tcPr>
            <w:tcW w:w="1668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</w:t>
            </w:r>
          </w:p>
        </w:tc>
        <w:tc>
          <w:tcPr>
            <w:tcW w:w="524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Candidatos</w:t>
            </w:r>
          </w:p>
        </w:tc>
        <w:tc>
          <w:tcPr>
            <w:tcW w:w="993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N° Votos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Total de Votos</w:t>
            </w:r>
          </w:p>
        </w:tc>
      </w:tr>
      <w:tr w:rsidR="00344481" w:rsidTr="006D35CA">
        <w:tc>
          <w:tcPr>
            <w:tcW w:w="1668" w:type="dxa"/>
            <w:vMerge w:val="restart"/>
            <w:shd w:val="clear" w:color="auto" w:fill="DDD9C3" w:themeFill="background2" w:themeFillShade="E6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pt-BR"/>
              </w:rPr>
              <w:t>Vilmar Geraldo Lemos Gaspar</w:t>
            </w:r>
          </w:p>
        </w:tc>
        <w:tc>
          <w:tcPr>
            <w:tcW w:w="5244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Prefeitura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170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:rsidR="00344481" w:rsidRPr="008D09F4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</w:rPr>
              <w:t>335</w:t>
            </w:r>
          </w:p>
        </w:tc>
      </w:tr>
      <w:tr w:rsidR="00344481" w:rsidTr="006D35CA">
        <w:tc>
          <w:tcPr>
            <w:tcW w:w="1668" w:type="dxa"/>
            <w:vMerge/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6E569D">
              <w:rPr>
                <w:rFonts w:cstheme="minorHAnsi"/>
                <w:sz w:val="20"/>
              </w:rPr>
              <w:t>Câmara</w:t>
            </w:r>
            <w:r>
              <w:rPr>
                <w:rFonts w:cstheme="minorHAnsi"/>
                <w:sz w:val="20"/>
              </w:rPr>
              <w:t xml:space="preserve"> Municipal de Santa Luzia - MG</w:t>
            </w:r>
          </w:p>
        </w:tc>
        <w:tc>
          <w:tcPr>
            <w:tcW w:w="993" w:type="dxa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67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  <w:tr w:rsidR="00344481" w:rsidTr="006D35CA">
        <w:tc>
          <w:tcPr>
            <w:tcW w:w="1668" w:type="dxa"/>
            <w:vMerge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52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0"/>
              </w:rPr>
            </w:pPr>
            <w:r w:rsidRPr="00125A9B">
              <w:rPr>
                <w:rFonts w:cstheme="minorHAnsi"/>
                <w:sz w:val="20"/>
              </w:rPr>
              <w:t>Escola Municipal Profª Maria da Glória de Castro Veado</w:t>
            </w: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98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:rsidR="00344481" w:rsidRPr="006E569D" w:rsidRDefault="00344481" w:rsidP="006D35CA">
            <w:pPr>
              <w:autoSpaceDE w:val="0"/>
              <w:autoSpaceDN w:val="0"/>
              <w:adjustRightInd w:val="0"/>
              <w:jc w:val="center"/>
              <w:rPr>
                <w:rFonts w:cstheme="minorHAnsi"/>
                <w:sz w:val="20"/>
              </w:rPr>
            </w:pPr>
          </w:p>
        </w:tc>
      </w:tr>
    </w:tbl>
    <w:p w:rsidR="00BC28A8" w:rsidRDefault="00BC28A8" w:rsidP="00E938A1">
      <w:pPr>
        <w:autoSpaceDE w:val="0"/>
        <w:autoSpaceDN w:val="0"/>
        <w:adjustRightInd w:val="0"/>
        <w:jc w:val="both"/>
        <w:rPr>
          <w:rFonts w:cstheme="minorHAnsi"/>
        </w:rPr>
      </w:pPr>
    </w:p>
    <w:p w:rsidR="00344481" w:rsidRDefault="00344481" w:rsidP="00344481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  <w:r w:rsidRPr="00344481">
        <w:rPr>
          <w:color w:val="000000"/>
        </w:rPr>
        <w:t>De acordo com o item</w:t>
      </w:r>
      <w:r w:rsidRPr="00344481">
        <w:rPr>
          <w:b/>
          <w:color w:val="000000"/>
        </w:rPr>
        <w:t xml:space="preserve"> </w:t>
      </w:r>
      <w:r w:rsidRPr="00344481">
        <w:rPr>
          <w:rFonts w:cstheme="minorHAnsi"/>
        </w:rPr>
        <w:t xml:space="preserve">5.2 do edital, em caso de empate, será considerado(a) vencedor(a) o candidato com maior tempo de efetivo exercício no serviço público do Município de Santa Luzia – MG e, permanecendo o empate, o servidor mais velho. </w:t>
      </w:r>
    </w:p>
    <w:p w:rsidR="00344481" w:rsidRDefault="00344481" w:rsidP="00344481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344481" w:rsidRDefault="00344481" w:rsidP="00344481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  <w:r>
        <w:rPr>
          <w:color w:val="000000"/>
        </w:rPr>
        <w:t xml:space="preserve">Os dois candidatos mais votados e empatados terão o prazo até o dia 20/10/2022 para apresentar os comprovantes relativos ao critério de desempate </w:t>
      </w:r>
      <w:r w:rsidR="001E67C0">
        <w:rPr>
          <w:color w:val="000000"/>
        </w:rPr>
        <w:t xml:space="preserve">na sede do IMPAS/SL </w:t>
      </w:r>
      <w:r>
        <w:rPr>
          <w:color w:val="000000"/>
        </w:rPr>
        <w:t>para avaliação da Comissão Eleitoral</w:t>
      </w:r>
      <w:r w:rsidR="001E67C0">
        <w:rPr>
          <w:color w:val="000000"/>
        </w:rPr>
        <w:t xml:space="preserve">. </w:t>
      </w:r>
    </w:p>
    <w:p w:rsidR="00344481" w:rsidRDefault="00344481" w:rsidP="00344481">
      <w:pPr>
        <w:autoSpaceDE w:val="0"/>
        <w:autoSpaceDN w:val="0"/>
        <w:adjustRightInd w:val="0"/>
        <w:spacing w:line="360" w:lineRule="auto"/>
        <w:jc w:val="both"/>
        <w:rPr>
          <w:color w:val="000000"/>
        </w:rPr>
      </w:pPr>
    </w:p>
    <w:p w:rsidR="00344481" w:rsidRPr="00344481" w:rsidRDefault="00344481" w:rsidP="00344481">
      <w:pPr>
        <w:autoSpaceDE w:val="0"/>
        <w:autoSpaceDN w:val="0"/>
        <w:adjustRightInd w:val="0"/>
        <w:spacing w:line="360" w:lineRule="auto"/>
        <w:jc w:val="both"/>
        <w:rPr>
          <w:rFonts w:cstheme="minorHAnsi"/>
        </w:rPr>
      </w:pPr>
    </w:p>
    <w:p w:rsidR="00BC28A8" w:rsidRDefault="00BC28A8" w:rsidP="00BC2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COMISSÃO ELEITORAL</w:t>
      </w:r>
    </w:p>
    <w:p w:rsidR="00BC28A8" w:rsidRDefault="00BC28A8" w:rsidP="00BC2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b/>
          <w:color w:val="000000"/>
          <w:sz w:val="20"/>
          <w:szCs w:val="20"/>
        </w:rPr>
      </w:pPr>
    </w:p>
    <w:p w:rsidR="00BC28A8" w:rsidRPr="003F7DA1" w:rsidRDefault="00BC28A8" w:rsidP="00BC2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color w:val="000000"/>
          <w:sz w:val="20"/>
          <w:szCs w:val="20"/>
        </w:rPr>
      </w:pPr>
      <w:r w:rsidRPr="003F7DA1">
        <w:rPr>
          <w:color w:val="000000"/>
          <w:sz w:val="20"/>
          <w:szCs w:val="20"/>
        </w:rPr>
        <w:t>Carlos Lanza Guimarães Junior</w:t>
      </w:r>
      <w:r>
        <w:rPr>
          <w:color w:val="000000"/>
          <w:sz w:val="20"/>
          <w:szCs w:val="20"/>
        </w:rPr>
        <w:t xml:space="preserve"> (Presidente da Comissão Eleitoral)</w:t>
      </w:r>
      <w:r w:rsidRPr="003F7DA1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– Mat. 33,681</w:t>
      </w:r>
    </w:p>
    <w:p w:rsidR="00BC28A8" w:rsidRPr="003F7DA1" w:rsidRDefault="00BC28A8" w:rsidP="00BC2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Vânia Leles Pinto da Silva</w:t>
      </w:r>
      <w:r w:rsidRPr="003F7DA1">
        <w:rPr>
          <w:color w:val="000000"/>
          <w:sz w:val="20"/>
          <w:szCs w:val="20"/>
        </w:rPr>
        <w:t xml:space="preserve"> – Mat. </w:t>
      </w:r>
      <w:r>
        <w:rPr>
          <w:color w:val="000000"/>
          <w:sz w:val="20"/>
          <w:szCs w:val="20"/>
        </w:rPr>
        <w:t>33.381</w:t>
      </w:r>
    </w:p>
    <w:p w:rsidR="00BC28A8" w:rsidRDefault="00BC28A8" w:rsidP="00BC28A8">
      <w:pPr>
        <w:pStyle w:val="Normal1"/>
        <w:pBdr>
          <w:top w:val="nil"/>
          <w:left w:val="nil"/>
          <w:bottom w:val="nil"/>
          <w:right w:val="nil"/>
          <w:between w:val="nil"/>
        </w:pBdr>
        <w:spacing w:before="151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Enos Salomão de Souza Campos</w:t>
      </w:r>
      <w:r w:rsidRPr="003F7DA1">
        <w:rPr>
          <w:color w:val="000000"/>
          <w:sz w:val="20"/>
          <w:szCs w:val="20"/>
        </w:rPr>
        <w:t xml:space="preserve"> – Mat. </w:t>
      </w:r>
      <w:r>
        <w:rPr>
          <w:color w:val="000000"/>
          <w:sz w:val="20"/>
          <w:szCs w:val="20"/>
        </w:rPr>
        <w:t>0025</w:t>
      </w:r>
    </w:p>
    <w:p w:rsidR="00BC28A8" w:rsidRDefault="00BC28A8" w:rsidP="00BC28A8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96" w:lineRule="auto"/>
        <w:ind w:left="1302" w:right="2861"/>
        <w:rPr>
          <w:color w:val="000000"/>
          <w:sz w:val="20"/>
          <w:szCs w:val="20"/>
        </w:rPr>
      </w:pPr>
    </w:p>
    <w:p w:rsidR="00344481" w:rsidRPr="00DE3842" w:rsidRDefault="00344481" w:rsidP="00BC28A8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396" w:lineRule="auto"/>
        <w:ind w:left="1302" w:right="2861"/>
        <w:rPr>
          <w:color w:val="000000"/>
          <w:sz w:val="20"/>
          <w:szCs w:val="20"/>
        </w:rPr>
      </w:pPr>
    </w:p>
    <w:p w:rsidR="00BC28A8" w:rsidRDefault="00BC28A8" w:rsidP="00BC28A8">
      <w:pPr>
        <w:pStyle w:val="Normal1"/>
        <w:spacing w:before="145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Santa Luzia-MG, </w:t>
      </w:r>
      <w:r w:rsidR="00344481">
        <w:rPr>
          <w:sz w:val="20"/>
          <w:szCs w:val="20"/>
        </w:rPr>
        <w:t>18 de outubro</w:t>
      </w:r>
      <w:r>
        <w:rPr>
          <w:sz w:val="20"/>
          <w:szCs w:val="20"/>
        </w:rPr>
        <w:t xml:space="preserve"> de 2022</w:t>
      </w:r>
      <w:r w:rsidRPr="00DE3842">
        <w:rPr>
          <w:sz w:val="20"/>
          <w:szCs w:val="20"/>
        </w:rPr>
        <w:t>.</w:t>
      </w:r>
    </w:p>
    <w:p w:rsidR="00BC28A8" w:rsidRDefault="00BC28A8" w:rsidP="00BC28A8">
      <w:pPr>
        <w:pStyle w:val="Normal1"/>
        <w:spacing w:before="145"/>
        <w:jc w:val="right"/>
        <w:rPr>
          <w:sz w:val="20"/>
          <w:szCs w:val="20"/>
        </w:rPr>
      </w:pPr>
    </w:p>
    <w:p w:rsidR="00BC28A8" w:rsidRDefault="00BC28A8" w:rsidP="00BC28A8">
      <w:pPr>
        <w:pStyle w:val="Normal1"/>
        <w:spacing w:before="145"/>
        <w:rPr>
          <w:color w:val="000000" w:themeColor="text1"/>
          <w:sz w:val="20"/>
          <w:szCs w:val="20"/>
        </w:rPr>
      </w:pPr>
    </w:p>
    <w:p w:rsidR="00B977D1" w:rsidRDefault="00B977D1" w:rsidP="00BC28A8">
      <w:pPr>
        <w:pStyle w:val="Normal1"/>
        <w:spacing w:before="145"/>
        <w:rPr>
          <w:color w:val="000000" w:themeColor="text1"/>
          <w:sz w:val="20"/>
          <w:szCs w:val="20"/>
        </w:rPr>
      </w:pPr>
    </w:p>
    <w:p w:rsidR="00B977D1" w:rsidRPr="00B977D1" w:rsidRDefault="00B977D1" w:rsidP="00BC28A8">
      <w:pPr>
        <w:pStyle w:val="Normal1"/>
        <w:spacing w:before="145"/>
        <w:rPr>
          <w:color w:val="000000" w:themeColor="text1"/>
          <w:sz w:val="20"/>
          <w:szCs w:val="20"/>
        </w:rPr>
      </w:pPr>
    </w:p>
    <w:p w:rsidR="00BC28A8" w:rsidRDefault="00BC28A8" w:rsidP="00E938A1">
      <w:pPr>
        <w:autoSpaceDE w:val="0"/>
        <w:autoSpaceDN w:val="0"/>
        <w:adjustRightInd w:val="0"/>
        <w:jc w:val="both"/>
        <w:rPr>
          <w:rFonts w:cstheme="minorHAnsi"/>
        </w:rPr>
      </w:pPr>
    </w:p>
    <w:sectPr w:rsidR="00BC28A8" w:rsidSect="00AB59A3">
      <w:headerReference w:type="even" r:id="rId7"/>
      <w:headerReference w:type="default" r:id="rId8"/>
      <w:footerReference w:type="default" r:id="rId9"/>
      <w:pgSz w:w="11910" w:h="16840"/>
      <w:pgMar w:top="1400" w:right="1580" w:bottom="280" w:left="160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813" w:rsidRDefault="00681813" w:rsidP="00DE3842">
      <w:r>
        <w:separator/>
      </w:r>
    </w:p>
  </w:endnote>
  <w:endnote w:type="continuationSeparator" w:id="1">
    <w:p w:rsidR="00681813" w:rsidRDefault="00681813" w:rsidP="00DE3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05665157"/>
      <w:docPartObj>
        <w:docPartGallery w:val="Page Numbers (Bottom of Page)"/>
        <w:docPartUnique/>
      </w:docPartObj>
    </w:sdtPr>
    <w:sdtContent>
      <w:p w:rsidR="0076031F" w:rsidRDefault="000810E2">
        <w:pPr>
          <w:pStyle w:val="Rodap"/>
          <w:jc w:val="right"/>
        </w:pPr>
        <w:r w:rsidRPr="005E4CB1">
          <w:rPr>
            <w:sz w:val="14"/>
          </w:rPr>
          <w:fldChar w:fldCharType="begin"/>
        </w:r>
        <w:r w:rsidR="0076031F" w:rsidRPr="005E4CB1">
          <w:rPr>
            <w:sz w:val="14"/>
          </w:rPr>
          <w:instrText xml:space="preserve"> PAGE   \* MERGEFORMAT </w:instrText>
        </w:r>
        <w:r w:rsidRPr="005E4CB1">
          <w:rPr>
            <w:sz w:val="14"/>
          </w:rPr>
          <w:fldChar w:fldCharType="separate"/>
        </w:r>
        <w:r w:rsidR="001E67C0">
          <w:rPr>
            <w:noProof/>
            <w:sz w:val="14"/>
          </w:rPr>
          <w:t>2</w:t>
        </w:r>
        <w:r w:rsidRPr="005E4CB1">
          <w:rPr>
            <w:sz w:val="14"/>
          </w:rPr>
          <w:fldChar w:fldCharType="end"/>
        </w:r>
      </w:p>
    </w:sdtContent>
  </w:sdt>
  <w:p w:rsidR="0076031F" w:rsidRPr="00D01251" w:rsidRDefault="0076031F" w:rsidP="00D01251">
    <w:pPr>
      <w:jc w:val="center"/>
      <w:rPr>
        <w:b/>
        <w:sz w:val="10"/>
      </w:rPr>
    </w:pPr>
    <w:r w:rsidRPr="00D01251">
      <w:rPr>
        <w:b/>
        <w:sz w:val="10"/>
      </w:rPr>
      <w:t>INSTITUTO MUNICIPAL DE PREVIDÊNCIA E ASSISTÊNCIA SOCIAL DE SANTA LUZIA – MG (IMPAS)</w:t>
    </w:r>
  </w:p>
  <w:p w:rsidR="0076031F" w:rsidRPr="00D01251" w:rsidRDefault="0076031F">
    <w:pPr>
      <w:pStyle w:val="Rodap"/>
      <w:rPr>
        <w:sz w:val="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813" w:rsidRDefault="00681813" w:rsidP="00DE3842">
      <w:r>
        <w:separator/>
      </w:r>
    </w:p>
  </w:footnote>
  <w:footnote w:type="continuationSeparator" w:id="1">
    <w:p w:rsidR="00681813" w:rsidRDefault="00681813" w:rsidP="00DE38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31F" w:rsidRDefault="00344481">
    <w:pPr>
      <w:pStyle w:val="Cabealho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18pt;height:117.75pt">
          <v:imagedata r:id="rId1" o:title="logoP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31F" w:rsidRDefault="0076031F" w:rsidP="00DE3842">
    <w:pPr>
      <w:pStyle w:val="Cabealho"/>
      <w:jc w:val="center"/>
    </w:pPr>
    <w:r>
      <w:rPr>
        <w:noProof/>
        <w:lang w:val="pt-BR"/>
      </w:rPr>
      <w:drawing>
        <wp:inline distT="0" distB="0" distL="0" distR="0">
          <wp:extent cx="2400929" cy="696036"/>
          <wp:effectExtent l="19050" t="0" r="0" b="0"/>
          <wp:docPr id="1" name="Imagem 0" descr="IMPAS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PAS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99505" cy="6956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6031F" w:rsidRDefault="0076031F" w:rsidP="00DE3842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F535C"/>
    <w:multiLevelType w:val="hybridMultilevel"/>
    <w:tmpl w:val="8B9682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769FE"/>
    <w:multiLevelType w:val="hybridMultilevel"/>
    <w:tmpl w:val="90D6D44E"/>
    <w:lvl w:ilvl="0" w:tplc="616E3FBC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475305"/>
    <w:multiLevelType w:val="hybridMultilevel"/>
    <w:tmpl w:val="591E24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AC51EE"/>
    <w:multiLevelType w:val="hybridMultilevel"/>
    <w:tmpl w:val="98B4C86A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894134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3C106D48"/>
    <w:multiLevelType w:val="multilevel"/>
    <w:tmpl w:val="BF7A634A"/>
    <w:lvl w:ilvl="0">
      <w:start w:val="1"/>
      <w:numFmt w:val="lowerLetter"/>
      <w:lvlText w:val="%1)"/>
      <w:lvlJc w:val="left"/>
      <w:pPr>
        <w:ind w:left="822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542" w:hanging="360"/>
      </w:pPr>
    </w:lvl>
    <w:lvl w:ilvl="2">
      <w:start w:val="1"/>
      <w:numFmt w:val="lowerRoman"/>
      <w:lvlText w:val="%3."/>
      <w:lvlJc w:val="right"/>
      <w:pPr>
        <w:ind w:left="2262" w:hanging="180"/>
      </w:pPr>
    </w:lvl>
    <w:lvl w:ilvl="3">
      <w:start w:val="1"/>
      <w:numFmt w:val="decimal"/>
      <w:lvlText w:val="%4."/>
      <w:lvlJc w:val="left"/>
      <w:pPr>
        <w:ind w:left="2982" w:hanging="360"/>
      </w:pPr>
    </w:lvl>
    <w:lvl w:ilvl="4">
      <w:start w:val="1"/>
      <w:numFmt w:val="lowerLetter"/>
      <w:lvlText w:val="%5."/>
      <w:lvlJc w:val="left"/>
      <w:pPr>
        <w:ind w:left="3702" w:hanging="360"/>
      </w:pPr>
    </w:lvl>
    <w:lvl w:ilvl="5">
      <w:start w:val="1"/>
      <w:numFmt w:val="lowerRoman"/>
      <w:lvlText w:val="%6."/>
      <w:lvlJc w:val="right"/>
      <w:pPr>
        <w:ind w:left="4422" w:hanging="180"/>
      </w:pPr>
    </w:lvl>
    <w:lvl w:ilvl="6">
      <w:start w:val="1"/>
      <w:numFmt w:val="decimal"/>
      <w:lvlText w:val="%7."/>
      <w:lvlJc w:val="left"/>
      <w:pPr>
        <w:ind w:left="5142" w:hanging="360"/>
      </w:pPr>
    </w:lvl>
    <w:lvl w:ilvl="7">
      <w:start w:val="1"/>
      <w:numFmt w:val="lowerLetter"/>
      <w:lvlText w:val="%8."/>
      <w:lvlJc w:val="left"/>
      <w:pPr>
        <w:ind w:left="5862" w:hanging="360"/>
      </w:pPr>
    </w:lvl>
    <w:lvl w:ilvl="8">
      <w:start w:val="1"/>
      <w:numFmt w:val="lowerRoman"/>
      <w:lvlText w:val="%9."/>
      <w:lvlJc w:val="right"/>
      <w:pPr>
        <w:ind w:left="6582" w:hanging="180"/>
      </w:pPr>
    </w:lvl>
  </w:abstractNum>
  <w:abstractNum w:abstractNumId="6">
    <w:nsid w:val="3CD31F46"/>
    <w:multiLevelType w:val="hybridMultilevel"/>
    <w:tmpl w:val="12A49B6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42BB3753"/>
    <w:multiLevelType w:val="multilevel"/>
    <w:tmpl w:val="0ACA4F10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4BAB15EB"/>
    <w:multiLevelType w:val="multilevel"/>
    <w:tmpl w:val="BF7A634A"/>
    <w:lvl w:ilvl="0">
      <w:start w:val="1"/>
      <w:numFmt w:val="lowerLetter"/>
      <w:lvlText w:val="%1)"/>
      <w:lvlJc w:val="left"/>
      <w:pPr>
        <w:ind w:left="822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542" w:hanging="360"/>
      </w:pPr>
    </w:lvl>
    <w:lvl w:ilvl="2">
      <w:start w:val="1"/>
      <w:numFmt w:val="lowerRoman"/>
      <w:lvlText w:val="%3."/>
      <w:lvlJc w:val="right"/>
      <w:pPr>
        <w:ind w:left="2262" w:hanging="180"/>
      </w:pPr>
    </w:lvl>
    <w:lvl w:ilvl="3">
      <w:start w:val="1"/>
      <w:numFmt w:val="decimal"/>
      <w:lvlText w:val="%4."/>
      <w:lvlJc w:val="left"/>
      <w:pPr>
        <w:ind w:left="2982" w:hanging="360"/>
      </w:pPr>
    </w:lvl>
    <w:lvl w:ilvl="4">
      <w:start w:val="1"/>
      <w:numFmt w:val="lowerLetter"/>
      <w:lvlText w:val="%5."/>
      <w:lvlJc w:val="left"/>
      <w:pPr>
        <w:ind w:left="3702" w:hanging="360"/>
      </w:pPr>
    </w:lvl>
    <w:lvl w:ilvl="5">
      <w:start w:val="1"/>
      <w:numFmt w:val="lowerRoman"/>
      <w:lvlText w:val="%6."/>
      <w:lvlJc w:val="right"/>
      <w:pPr>
        <w:ind w:left="4422" w:hanging="180"/>
      </w:pPr>
    </w:lvl>
    <w:lvl w:ilvl="6">
      <w:start w:val="1"/>
      <w:numFmt w:val="decimal"/>
      <w:lvlText w:val="%7."/>
      <w:lvlJc w:val="left"/>
      <w:pPr>
        <w:ind w:left="5142" w:hanging="360"/>
      </w:pPr>
    </w:lvl>
    <w:lvl w:ilvl="7">
      <w:start w:val="1"/>
      <w:numFmt w:val="lowerLetter"/>
      <w:lvlText w:val="%8."/>
      <w:lvlJc w:val="left"/>
      <w:pPr>
        <w:ind w:left="5862" w:hanging="360"/>
      </w:pPr>
    </w:lvl>
    <w:lvl w:ilvl="8">
      <w:start w:val="1"/>
      <w:numFmt w:val="lowerRoman"/>
      <w:lvlText w:val="%9."/>
      <w:lvlJc w:val="right"/>
      <w:pPr>
        <w:ind w:left="6582" w:hanging="180"/>
      </w:pPr>
    </w:lvl>
  </w:abstractNum>
  <w:abstractNum w:abstractNumId="9">
    <w:nsid w:val="4D975F01"/>
    <w:multiLevelType w:val="multilevel"/>
    <w:tmpl w:val="BF7A634A"/>
    <w:lvl w:ilvl="0">
      <w:start w:val="1"/>
      <w:numFmt w:val="lowerLetter"/>
      <w:lvlText w:val="%1)"/>
      <w:lvlJc w:val="left"/>
      <w:pPr>
        <w:ind w:left="108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B8502F"/>
    <w:multiLevelType w:val="hybridMultilevel"/>
    <w:tmpl w:val="E54C22B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2E2B39"/>
    <w:multiLevelType w:val="hybridMultilevel"/>
    <w:tmpl w:val="591E24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743551"/>
    <w:multiLevelType w:val="hybridMultilevel"/>
    <w:tmpl w:val="47F4AC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0"/>
  </w:num>
  <w:num w:numId="6">
    <w:abstractNumId w:val="4"/>
  </w:num>
  <w:num w:numId="7">
    <w:abstractNumId w:val="8"/>
  </w:num>
  <w:num w:numId="8">
    <w:abstractNumId w:val="9"/>
  </w:num>
  <w:num w:numId="9">
    <w:abstractNumId w:val="6"/>
  </w:num>
  <w:num w:numId="10">
    <w:abstractNumId w:val="3"/>
  </w:num>
  <w:num w:numId="11">
    <w:abstractNumId w:val="7"/>
  </w:num>
  <w:num w:numId="12">
    <w:abstractNumId w:val="2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66562">
      <o:colormenu v:ext="edit" fillcolor="none [2412]"/>
    </o:shapedefaults>
  </w:hdrShapeDefaults>
  <w:footnotePr>
    <w:footnote w:id="0"/>
    <w:footnote w:id="1"/>
  </w:footnotePr>
  <w:endnotePr>
    <w:endnote w:id="0"/>
    <w:endnote w:id="1"/>
  </w:endnotePr>
  <w:compat/>
  <w:rsids>
    <w:rsidRoot w:val="00AB59A3"/>
    <w:rsid w:val="00015128"/>
    <w:rsid w:val="0005122D"/>
    <w:rsid w:val="0008024E"/>
    <w:rsid w:val="000810E2"/>
    <w:rsid w:val="00084929"/>
    <w:rsid w:val="0009332C"/>
    <w:rsid w:val="00094E66"/>
    <w:rsid w:val="000A2629"/>
    <w:rsid w:val="000B55B3"/>
    <w:rsid w:val="000B65EC"/>
    <w:rsid w:val="000E500E"/>
    <w:rsid w:val="001373DA"/>
    <w:rsid w:val="0015445B"/>
    <w:rsid w:val="00164A91"/>
    <w:rsid w:val="00176851"/>
    <w:rsid w:val="00184670"/>
    <w:rsid w:val="001A30B7"/>
    <w:rsid w:val="001E67C0"/>
    <w:rsid w:val="001F2793"/>
    <w:rsid w:val="001F6A88"/>
    <w:rsid w:val="00204203"/>
    <w:rsid w:val="00224E53"/>
    <w:rsid w:val="00240342"/>
    <w:rsid w:val="00241512"/>
    <w:rsid w:val="00246D18"/>
    <w:rsid w:val="00282F6F"/>
    <w:rsid w:val="00285944"/>
    <w:rsid w:val="0029090E"/>
    <w:rsid w:val="002916DD"/>
    <w:rsid w:val="0029520D"/>
    <w:rsid w:val="00297AD6"/>
    <w:rsid w:val="002A06A0"/>
    <w:rsid w:val="002B5414"/>
    <w:rsid w:val="002B60DD"/>
    <w:rsid w:val="002C68E8"/>
    <w:rsid w:val="002E4E36"/>
    <w:rsid w:val="003057D1"/>
    <w:rsid w:val="0031565D"/>
    <w:rsid w:val="00316609"/>
    <w:rsid w:val="00323316"/>
    <w:rsid w:val="00324DE3"/>
    <w:rsid w:val="00325EC6"/>
    <w:rsid w:val="0034397D"/>
    <w:rsid w:val="00344481"/>
    <w:rsid w:val="00345E68"/>
    <w:rsid w:val="00350D30"/>
    <w:rsid w:val="0035647A"/>
    <w:rsid w:val="00366A03"/>
    <w:rsid w:val="003813A3"/>
    <w:rsid w:val="00395A48"/>
    <w:rsid w:val="003A41B1"/>
    <w:rsid w:val="003B7448"/>
    <w:rsid w:val="003D102B"/>
    <w:rsid w:val="003D4750"/>
    <w:rsid w:val="003F3023"/>
    <w:rsid w:val="003F7DA1"/>
    <w:rsid w:val="00401AA9"/>
    <w:rsid w:val="00405A68"/>
    <w:rsid w:val="00416AB5"/>
    <w:rsid w:val="004548EB"/>
    <w:rsid w:val="00457F1C"/>
    <w:rsid w:val="004637B7"/>
    <w:rsid w:val="00463DE0"/>
    <w:rsid w:val="004966F6"/>
    <w:rsid w:val="004B040C"/>
    <w:rsid w:val="004B4DBE"/>
    <w:rsid w:val="004C4D9D"/>
    <w:rsid w:val="004C5598"/>
    <w:rsid w:val="004E2A2C"/>
    <w:rsid w:val="004E663E"/>
    <w:rsid w:val="00510B5B"/>
    <w:rsid w:val="00526635"/>
    <w:rsid w:val="00555B57"/>
    <w:rsid w:val="00556A80"/>
    <w:rsid w:val="00562781"/>
    <w:rsid w:val="005970CF"/>
    <w:rsid w:val="005B0275"/>
    <w:rsid w:val="005B21F9"/>
    <w:rsid w:val="005E4CB1"/>
    <w:rsid w:val="005F18D0"/>
    <w:rsid w:val="0062482C"/>
    <w:rsid w:val="0064069F"/>
    <w:rsid w:val="006549A6"/>
    <w:rsid w:val="0065729F"/>
    <w:rsid w:val="00681813"/>
    <w:rsid w:val="006A16BA"/>
    <w:rsid w:val="006A759A"/>
    <w:rsid w:val="006A7B5A"/>
    <w:rsid w:val="006B6661"/>
    <w:rsid w:val="006D64AF"/>
    <w:rsid w:val="006E4F2D"/>
    <w:rsid w:val="007012F2"/>
    <w:rsid w:val="00710484"/>
    <w:rsid w:val="00711EFC"/>
    <w:rsid w:val="0071210F"/>
    <w:rsid w:val="00720444"/>
    <w:rsid w:val="007272B9"/>
    <w:rsid w:val="00735D99"/>
    <w:rsid w:val="00746203"/>
    <w:rsid w:val="0076031F"/>
    <w:rsid w:val="00787660"/>
    <w:rsid w:val="00791227"/>
    <w:rsid w:val="007A70AB"/>
    <w:rsid w:val="007B08C5"/>
    <w:rsid w:val="007B47B0"/>
    <w:rsid w:val="007D449D"/>
    <w:rsid w:val="007E3CBD"/>
    <w:rsid w:val="00811F2C"/>
    <w:rsid w:val="0081566A"/>
    <w:rsid w:val="00825E42"/>
    <w:rsid w:val="00830DA5"/>
    <w:rsid w:val="00832F0B"/>
    <w:rsid w:val="00835B1D"/>
    <w:rsid w:val="00837640"/>
    <w:rsid w:val="00851969"/>
    <w:rsid w:val="00851E71"/>
    <w:rsid w:val="00854C27"/>
    <w:rsid w:val="008575F0"/>
    <w:rsid w:val="008576DD"/>
    <w:rsid w:val="0087757A"/>
    <w:rsid w:val="008A3479"/>
    <w:rsid w:val="008A47C6"/>
    <w:rsid w:val="008B1515"/>
    <w:rsid w:val="008E4330"/>
    <w:rsid w:val="008E7674"/>
    <w:rsid w:val="00924C55"/>
    <w:rsid w:val="009304EB"/>
    <w:rsid w:val="009639F0"/>
    <w:rsid w:val="009740F4"/>
    <w:rsid w:val="009C3A59"/>
    <w:rsid w:val="009F725A"/>
    <w:rsid w:val="00A00F4B"/>
    <w:rsid w:val="00A23EFC"/>
    <w:rsid w:val="00A332E9"/>
    <w:rsid w:val="00A43294"/>
    <w:rsid w:val="00A52E8F"/>
    <w:rsid w:val="00A54F38"/>
    <w:rsid w:val="00A74576"/>
    <w:rsid w:val="00A76F5B"/>
    <w:rsid w:val="00AA37D6"/>
    <w:rsid w:val="00AB39C8"/>
    <w:rsid w:val="00AB59A3"/>
    <w:rsid w:val="00AB7382"/>
    <w:rsid w:val="00AD022C"/>
    <w:rsid w:val="00AE42B5"/>
    <w:rsid w:val="00AE5ED9"/>
    <w:rsid w:val="00AE675E"/>
    <w:rsid w:val="00AF060C"/>
    <w:rsid w:val="00AF18A9"/>
    <w:rsid w:val="00AF4F30"/>
    <w:rsid w:val="00B041DE"/>
    <w:rsid w:val="00B22109"/>
    <w:rsid w:val="00B2450C"/>
    <w:rsid w:val="00B309FA"/>
    <w:rsid w:val="00B7302E"/>
    <w:rsid w:val="00B746D2"/>
    <w:rsid w:val="00B927A7"/>
    <w:rsid w:val="00B977D1"/>
    <w:rsid w:val="00BC22BC"/>
    <w:rsid w:val="00BC28A8"/>
    <w:rsid w:val="00BC2B2E"/>
    <w:rsid w:val="00BD0341"/>
    <w:rsid w:val="00BD7EDC"/>
    <w:rsid w:val="00BE3E80"/>
    <w:rsid w:val="00BE6214"/>
    <w:rsid w:val="00BF04A0"/>
    <w:rsid w:val="00BF6FF8"/>
    <w:rsid w:val="00C0361A"/>
    <w:rsid w:val="00C0782C"/>
    <w:rsid w:val="00C13C09"/>
    <w:rsid w:val="00C44FCE"/>
    <w:rsid w:val="00C74F79"/>
    <w:rsid w:val="00C91DF9"/>
    <w:rsid w:val="00CA351B"/>
    <w:rsid w:val="00CE01E9"/>
    <w:rsid w:val="00CE5DC6"/>
    <w:rsid w:val="00D01251"/>
    <w:rsid w:val="00D13AB1"/>
    <w:rsid w:val="00D2062F"/>
    <w:rsid w:val="00D2141B"/>
    <w:rsid w:val="00D21515"/>
    <w:rsid w:val="00D27732"/>
    <w:rsid w:val="00D44CC7"/>
    <w:rsid w:val="00D564A0"/>
    <w:rsid w:val="00D63A9A"/>
    <w:rsid w:val="00D71BD5"/>
    <w:rsid w:val="00D71C43"/>
    <w:rsid w:val="00D745E2"/>
    <w:rsid w:val="00D80165"/>
    <w:rsid w:val="00D824D7"/>
    <w:rsid w:val="00D93799"/>
    <w:rsid w:val="00DB17E0"/>
    <w:rsid w:val="00DD2E42"/>
    <w:rsid w:val="00DD4D1F"/>
    <w:rsid w:val="00DE3842"/>
    <w:rsid w:val="00DF3DA7"/>
    <w:rsid w:val="00E04BB8"/>
    <w:rsid w:val="00E061F8"/>
    <w:rsid w:val="00E262A2"/>
    <w:rsid w:val="00E42781"/>
    <w:rsid w:val="00E444B1"/>
    <w:rsid w:val="00E44593"/>
    <w:rsid w:val="00E4509E"/>
    <w:rsid w:val="00E6084B"/>
    <w:rsid w:val="00E66295"/>
    <w:rsid w:val="00E7124C"/>
    <w:rsid w:val="00E72D4A"/>
    <w:rsid w:val="00E7684F"/>
    <w:rsid w:val="00E938A1"/>
    <w:rsid w:val="00EB16E7"/>
    <w:rsid w:val="00ED5C03"/>
    <w:rsid w:val="00EE0D7C"/>
    <w:rsid w:val="00F2619E"/>
    <w:rsid w:val="00F334F2"/>
    <w:rsid w:val="00F362DA"/>
    <w:rsid w:val="00F37776"/>
    <w:rsid w:val="00F4754B"/>
    <w:rsid w:val="00F50392"/>
    <w:rsid w:val="00F70F8F"/>
    <w:rsid w:val="00F77ACC"/>
    <w:rsid w:val="00F92CCF"/>
    <w:rsid w:val="00F9589C"/>
    <w:rsid w:val="00F96530"/>
    <w:rsid w:val="00FA7D86"/>
    <w:rsid w:val="00FC17EA"/>
    <w:rsid w:val="00FD1098"/>
    <w:rsid w:val="00FD397B"/>
    <w:rsid w:val="00FE62D1"/>
    <w:rsid w:val="00FF2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>
      <o:colormenu v:ext="edit" fillcolor="none [24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5B3"/>
  </w:style>
  <w:style w:type="paragraph" w:styleId="Ttulo1">
    <w:name w:val="heading 1"/>
    <w:basedOn w:val="Normal1"/>
    <w:next w:val="Normal1"/>
    <w:rsid w:val="00AB59A3"/>
    <w:pPr>
      <w:ind w:left="411"/>
      <w:outlineLvl w:val="0"/>
    </w:pPr>
    <w:rPr>
      <w:b/>
      <w:sz w:val="20"/>
      <w:szCs w:val="20"/>
    </w:rPr>
  </w:style>
  <w:style w:type="paragraph" w:styleId="Ttulo2">
    <w:name w:val="heading 2"/>
    <w:basedOn w:val="Normal1"/>
    <w:next w:val="Normal1"/>
    <w:rsid w:val="00AB59A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AB59A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AB59A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AB59A3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AB59A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AB59A3"/>
  </w:style>
  <w:style w:type="table" w:customStyle="1" w:styleId="TableNormal">
    <w:name w:val="Table Normal"/>
    <w:rsid w:val="00AB59A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AB59A3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AB59A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E01E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01E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DE384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DE3842"/>
  </w:style>
  <w:style w:type="paragraph" w:styleId="Rodap">
    <w:name w:val="footer"/>
    <w:basedOn w:val="Normal"/>
    <w:link w:val="RodapChar"/>
    <w:uiPriority w:val="99"/>
    <w:unhideWhenUsed/>
    <w:rsid w:val="00DE384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E3842"/>
  </w:style>
  <w:style w:type="character" w:styleId="Hyperlink">
    <w:name w:val="Hyperlink"/>
    <w:basedOn w:val="Fontepargpadro"/>
    <w:uiPriority w:val="99"/>
    <w:unhideWhenUsed/>
    <w:rsid w:val="00CE5DC6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unhideWhenUsed/>
    <w:rsid w:val="000512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927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2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470</Words>
  <Characters>2544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 Andrade de Queiroz</dc:creator>
  <cp:lastModifiedBy>carlosjunior</cp:lastModifiedBy>
  <cp:revision>45</cp:revision>
  <cp:lastPrinted>2022-08-26T14:47:00Z</cp:lastPrinted>
  <dcterms:created xsi:type="dcterms:W3CDTF">2022-08-29T17:40:00Z</dcterms:created>
  <dcterms:modified xsi:type="dcterms:W3CDTF">2022-10-18T10:48:00Z</dcterms:modified>
</cp:coreProperties>
</file>